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24" w:rsidRDefault="0028182E" w:rsidP="0028182E">
      <w:pPr>
        <w:jc w:val="center"/>
        <w:rPr>
          <w:b/>
          <w:sz w:val="28"/>
          <w:szCs w:val="28"/>
        </w:rPr>
      </w:pPr>
      <w:r w:rsidRPr="0028182E">
        <w:rPr>
          <w:b/>
          <w:sz w:val="28"/>
          <w:szCs w:val="28"/>
        </w:rPr>
        <w:t>Сольфеджио 7 класс ПП (8)</w:t>
      </w:r>
    </w:p>
    <w:p w:rsidR="0028182E" w:rsidRDefault="0028182E" w:rsidP="0028182E">
      <w:pPr>
        <w:rPr>
          <w:b/>
          <w:sz w:val="28"/>
          <w:szCs w:val="28"/>
        </w:rPr>
      </w:pPr>
    </w:p>
    <w:p w:rsidR="0028182E" w:rsidRDefault="0028182E" w:rsidP="0028182E">
      <w:pPr>
        <w:rPr>
          <w:sz w:val="28"/>
          <w:szCs w:val="28"/>
        </w:rPr>
      </w:pPr>
      <w:r>
        <w:rPr>
          <w:sz w:val="28"/>
          <w:szCs w:val="28"/>
        </w:rPr>
        <w:t>Повторить интервалы тритоны ув.4 и ум.5 в натуральном и гармоническом мажоре и миноре.</w:t>
      </w:r>
    </w:p>
    <w:p w:rsidR="0028182E" w:rsidRDefault="0028182E" w:rsidP="0028182E">
      <w:pPr>
        <w:rPr>
          <w:sz w:val="28"/>
          <w:szCs w:val="28"/>
        </w:rPr>
      </w:pPr>
      <w:r>
        <w:rPr>
          <w:sz w:val="28"/>
          <w:szCs w:val="28"/>
        </w:rPr>
        <w:t>Повторить характерные интервалы ув.2, ум.7, ув.5, ум.4   в гармонических ладах.</w:t>
      </w:r>
    </w:p>
    <w:p w:rsidR="0028182E" w:rsidRDefault="0028182E" w:rsidP="0028182E">
      <w:pPr>
        <w:rPr>
          <w:sz w:val="28"/>
          <w:szCs w:val="28"/>
        </w:rPr>
      </w:pPr>
      <w:r>
        <w:rPr>
          <w:sz w:val="28"/>
          <w:szCs w:val="28"/>
        </w:rPr>
        <w:t>Записать и запомнить материал по теме «Диатонические лады».</w:t>
      </w:r>
    </w:p>
    <w:p w:rsidR="0028182E" w:rsidRPr="00BA0F3E" w:rsidRDefault="0028182E" w:rsidP="0028182E">
      <w:pPr>
        <w:rPr>
          <w:b/>
          <w:sz w:val="28"/>
          <w:szCs w:val="28"/>
        </w:rPr>
      </w:pPr>
      <w:r w:rsidRPr="00BA0F3E">
        <w:rPr>
          <w:b/>
          <w:sz w:val="28"/>
          <w:szCs w:val="28"/>
        </w:rPr>
        <w:t>Выполнить следующие задания:</w:t>
      </w:r>
    </w:p>
    <w:p w:rsidR="0028182E" w:rsidRPr="0028182E" w:rsidRDefault="0028182E" w:rsidP="0028182E">
      <w:pPr>
        <w:rPr>
          <w:sz w:val="28"/>
          <w:szCs w:val="28"/>
        </w:rPr>
      </w:pPr>
      <w:r>
        <w:rPr>
          <w:sz w:val="28"/>
          <w:szCs w:val="28"/>
        </w:rPr>
        <w:t xml:space="preserve">В тональностях </w:t>
      </w:r>
      <w:r w:rsidRPr="00BA0F3E">
        <w:rPr>
          <w:b/>
          <w:sz w:val="28"/>
          <w:szCs w:val="28"/>
        </w:rPr>
        <w:t>ля мажор</w:t>
      </w:r>
      <w:r>
        <w:rPr>
          <w:sz w:val="28"/>
          <w:szCs w:val="28"/>
        </w:rPr>
        <w:t xml:space="preserve"> и </w:t>
      </w:r>
      <w:r w:rsidRPr="00BA0F3E">
        <w:rPr>
          <w:b/>
          <w:sz w:val="28"/>
          <w:szCs w:val="28"/>
        </w:rPr>
        <w:t>фа-диез минор</w:t>
      </w:r>
      <w:r>
        <w:rPr>
          <w:sz w:val="28"/>
          <w:szCs w:val="28"/>
        </w:rPr>
        <w:t xml:space="preserve"> построить и разрешить тритоны, характерные интервалы, записать диатонические лады от звука ля – мажорные, от звука фа</w:t>
      </w:r>
      <w:r w:rsidR="00BA0F3E">
        <w:rPr>
          <w:sz w:val="28"/>
          <w:szCs w:val="28"/>
        </w:rPr>
        <w:t>-диез – минорные.</w:t>
      </w:r>
      <w:bookmarkStart w:id="0" w:name="_GoBack"/>
      <w:bookmarkEnd w:id="0"/>
    </w:p>
    <w:sectPr w:rsidR="0028182E" w:rsidRPr="0028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E6"/>
    <w:rsid w:val="00095824"/>
    <w:rsid w:val="0028182E"/>
    <w:rsid w:val="00903DE6"/>
    <w:rsid w:val="00B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CE97"/>
  <w15:chartTrackingRefBased/>
  <w15:docId w15:val="{A58C1BE0-5D8B-4F29-BC0A-F3DCB1D8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2022-02-14T15:46:00Z</dcterms:created>
  <dcterms:modified xsi:type="dcterms:W3CDTF">2022-02-14T15:57:00Z</dcterms:modified>
</cp:coreProperties>
</file>